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62" w:rsidRDefault="00D61462" w:rsidP="00694CB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56596" cy="645636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ED_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82" cy="66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462" w:rsidRDefault="00D61462" w:rsidP="00694CB2">
      <w:pPr>
        <w:jc w:val="center"/>
        <w:rPr>
          <w:b/>
          <w:sz w:val="28"/>
          <w:szCs w:val="28"/>
        </w:rPr>
      </w:pPr>
    </w:p>
    <w:p w:rsidR="00E61D2E" w:rsidRDefault="00E61D2E" w:rsidP="00694CB2">
      <w:pPr>
        <w:jc w:val="center"/>
        <w:rPr>
          <w:b/>
          <w:sz w:val="28"/>
          <w:szCs w:val="28"/>
        </w:rPr>
      </w:pPr>
    </w:p>
    <w:p w:rsidR="00EF2E46" w:rsidRPr="00F7484C" w:rsidRDefault="00694CB2" w:rsidP="00694CB2">
      <w:pPr>
        <w:jc w:val="center"/>
        <w:rPr>
          <w:b/>
          <w:sz w:val="30"/>
          <w:szCs w:val="30"/>
        </w:rPr>
      </w:pPr>
      <w:r w:rsidRPr="00F7484C">
        <w:rPr>
          <w:b/>
          <w:sz w:val="30"/>
          <w:szCs w:val="30"/>
        </w:rPr>
        <w:t>Tennessee Certified Economic Developer</w:t>
      </w:r>
    </w:p>
    <w:p w:rsidR="00694CB2" w:rsidRPr="00F7484C" w:rsidRDefault="00694CB2" w:rsidP="00694CB2">
      <w:pPr>
        <w:jc w:val="center"/>
        <w:rPr>
          <w:b/>
          <w:sz w:val="30"/>
          <w:szCs w:val="30"/>
        </w:rPr>
      </w:pPr>
      <w:r w:rsidRPr="00F7484C">
        <w:rPr>
          <w:b/>
          <w:sz w:val="30"/>
          <w:szCs w:val="30"/>
        </w:rPr>
        <w:t>Recertification Guidelines</w:t>
      </w:r>
    </w:p>
    <w:p w:rsidR="0099334C" w:rsidRDefault="0099334C" w:rsidP="00694CB2">
      <w:pPr>
        <w:rPr>
          <w:sz w:val="24"/>
          <w:szCs w:val="24"/>
          <w:u w:val="single"/>
        </w:rPr>
      </w:pPr>
    </w:p>
    <w:p w:rsidR="0088524E" w:rsidRPr="0036589F" w:rsidRDefault="0088524E" w:rsidP="00694CB2">
      <w:pPr>
        <w:rPr>
          <w:sz w:val="24"/>
          <w:szCs w:val="24"/>
          <w:u w:val="single"/>
        </w:rPr>
      </w:pPr>
    </w:p>
    <w:p w:rsidR="00391E19" w:rsidRPr="00645A0C" w:rsidRDefault="003C1930" w:rsidP="00694CB2">
      <w:r w:rsidRPr="00645A0C">
        <w:t>The University of Tennessee Center for Industrial Services sponsors the Tennessee Certified Economic Developer</w:t>
      </w:r>
      <w:r w:rsidR="00FC0748">
        <w:t xml:space="preserve"> (TCED)</w:t>
      </w:r>
      <w:r w:rsidRPr="00645A0C">
        <w:t xml:space="preserve"> program to enhance the professional development of Tennessee’s economic development practitioners and community leaders.</w:t>
      </w:r>
    </w:p>
    <w:p w:rsidR="003C1930" w:rsidRPr="00645A0C" w:rsidRDefault="003C1930" w:rsidP="00694CB2"/>
    <w:p w:rsidR="00BB5959" w:rsidRPr="00645A0C" w:rsidRDefault="008D73EA" w:rsidP="00694CB2">
      <w:r w:rsidRPr="00645A0C">
        <w:t>Tennessee Certified Economic Developers</w:t>
      </w:r>
      <w:r w:rsidR="003C1930" w:rsidRPr="00645A0C">
        <w:t xml:space="preserve"> (TCEcD)</w:t>
      </w:r>
      <w:r w:rsidRPr="00645A0C">
        <w:t xml:space="preserve"> are recognized acr</w:t>
      </w:r>
      <w:r w:rsidR="002A7BAB" w:rsidRPr="00645A0C">
        <w:t>oss the state as having reached a level of excellence in their underst</w:t>
      </w:r>
      <w:r w:rsidR="003C1930" w:rsidRPr="00645A0C">
        <w:t>anding of the principles and practices</w:t>
      </w:r>
      <w:r w:rsidR="002A7BAB" w:rsidRPr="00645A0C">
        <w:t xml:space="preserve"> of economic development.</w:t>
      </w:r>
      <w:r w:rsidR="00023E55" w:rsidRPr="00645A0C">
        <w:t xml:space="preserve">  </w:t>
      </w:r>
      <w:r w:rsidR="002A7BAB" w:rsidRPr="00645A0C">
        <w:t>To maintain</w:t>
      </w:r>
      <w:r w:rsidR="000E1827" w:rsidRPr="00645A0C">
        <w:t xml:space="preserve"> this</w:t>
      </w:r>
      <w:r w:rsidR="002A7BAB" w:rsidRPr="00645A0C">
        <w:t xml:space="preserve"> designation, TCEcDs must apply for recertification every three years.  Spring graduates must recertify by June 30 and Fall graduates must recertify by December 31.  </w:t>
      </w:r>
    </w:p>
    <w:p w:rsidR="00BB5959" w:rsidRPr="00645A0C" w:rsidRDefault="00BB5959" w:rsidP="00694CB2"/>
    <w:p w:rsidR="00391E19" w:rsidRPr="00645A0C" w:rsidRDefault="00023E55" w:rsidP="00694CB2">
      <w:r w:rsidRPr="00645A0C">
        <w:t xml:space="preserve">Recertification requirements focus on continuing education opportunities in economic development.  </w:t>
      </w:r>
      <w:r w:rsidR="000E1827" w:rsidRPr="00645A0C">
        <w:t>A minimum of 48 hours of professional development is required over the three</w:t>
      </w:r>
      <w:r w:rsidR="00FC0748">
        <w:t>-</w:t>
      </w:r>
      <w:r w:rsidR="000E1827" w:rsidRPr="00645A0C">
        <w:t xml:space="preserve">year cycle, with 16 hours of </w:t>
      </w:r>
      <w:r w:rsidR="003C1930" w:rsidRPr="00645A0C">
        <w:t>training recommended per year.</w:t>
      </w:r>
      <w:r w:rsidR="00CA53B9" w:rsidRPr="00645A0C">
        <w:t xml:space="preserve">  </w:t>
      </w:r>
      <w:r w:rsidR="003C1930" w:rsidRPr="00645A0C">
        <w:t xml:space="preserve">Professional development </w:t>
      </w:r>
      <w:r w:rsidR="0028153A" w:rsidRPr="00645A0C">
        <w:t>activities</w:t>
      </w:r>
      <w:r w:rsidR="00CA53B9" w:rsidRPr="00645A0C">
        <w:t xml:space="preserve"> are listed on </w:t>
      </w:r>
      <w:r w:rsidRPr="00645A0C">
        <w:t>the</w:t>
      </w:r>
      <w:r w:rsidR="0028153A" w:rsidRPr="00645A0C">
        <w:t xml:space="preserve"> TCED</w:t>
      </w:r>
      <w:r w:rsidRPr="00645A0C">
        <w:t xml:space="preserve"> Recertification Worksheet.</w:t>
      </w:r>
    </w:p>
    <w:p w:rsidR="0028153A" w:rsidRPr="00645A0C" w:rsidRDefault="0028153A" w:rsidP="00694CB2"/>
    <w:p w:rsidR="0028153A" w:rsidRDefault="00AF0E4E" w:rsidP="00694CB2">
      <w:r w:rsidRPr="00645A0C">
        <w:t>TCEcD</w:t>
      </w:r>
      <w:r w:rsidR="0028153A" w:rsidRPr="00645A0C">
        <w:t xml:space="preserve"> recertification</w:t>
      </w:r>
      <w:r w:rsidR="00645A0C">
        <w:t xml:space="preserve"> requirements include</w:t>
      </w:r>
      <w:r w:rsidR="0028153A" w:rsidRPr="00645A0C">
        <w:t>:</w:t>
      </w:r>
    </w:p>
    <w:p w:rsidR="00645A0C" w:rsidRPr="00645A0C" w:rsidRDefault="00645A0C" w:rsidP="00694CB2"/>
    <w:p w:rsidR="0028153A" w:rsidRPr="00645A0C" w:rsidRDefault="00AF0E4E" w:rsidP="0028153A">
      <w:pPr>
        <w:pStyle w:val="ListParagraph"/>
        <w:numPr>
          <w:ilvl w:val="0"/>
          <w:numId w:val="1"/>
        </w:numPr>
      </w:pPr>
      <w:r w:rsidRPr="00645A0C">
        <w:t>Complete 48 hours of eligible professional development activities over three years</w:t>
      </w:r>
      <w:r w:rsidR="00645A0C">
        <w:t xml:space="preserve"> (16 hours per year suggested)</w:t>
      </w:r>
    </w:p>
    <w:p w:rsidR="00AF0E4E" w:rsidRPr="00645A0C" w:rsidRDefault="00AF0E4E" w:rsidP="0028153A">
      <w:pPr>
        <w:pStyle w:val="ListParagraph"/>
        <w:numPr>
          <w:ilvl w:val="0"/>
          <w:numId w:val="1"/>
        </w:numPr>
      </w:pPr>
      <w:r w:rsidRPr="00645A0C">
        <w:t>Complete Recertification Worksheet including training, date, location, number of hours and proof of regis</w:t>
      </w:r>
      <w:r w:rsidR="00645A0C">
        <w:t>tration</w:t>
      </w:r>
    </w:p>
    <w:p w:rsidR="00AF0E4E" w:rsidRPr="00645A0C" w:rsidRDefault="00AF0E4E" w:rsidP="0028153A">
      <w:pPr>
        <w:pStyle w:val="ListParagraph"/>
        <w:numPr>
          <w:ilvl w:val="0"/>
          <w:numId w:val="1"/>
        </w:numPr>
      </w:pPr>
      <w:r w:rsidRPr="00645A0C">
        <w:t>Complete Application for Recertification</w:t>
      </w:r>
      <w:r w:rsidR="00F30B30">
        <w:t xml:space="preserve"> / $125 fee</w:t>
      </w:r>
    </w:p>
    <w:p w:rsidR="00CA53B9" w:rsidRPr="00645A0C" w:rsidRDefault="00CA53B9" w:rsidP="00694CB2"/>
    <w:p w:rsidR="002B5376" w:rsidRPr="00645A0C" w:rsidRDefault="00D61462" w:rsidP="00694CB2">
      <w:r w:rsidRPr="00645A0C">
        <w:t>Send completed applications</w:t>
      </w:r>
      <w:r w:rsidR="00654ADC" w:rsidRPr="00645A0C">
        <w:t xml:space="preserve"> with a copy of current</w:t>
      </w:r>
      <w:r w:rsidR="00F30B30">
        <w:t xml:space="preserve"> resume</w:t>
      </w:r>
      <w:r w:rsidRPr="00645A0C">
        <w:t xml:space="preserve"> to:</w:t>
      </w:r>
    </w:p>
    <w:p w:rsidR="00D61462" w:rsidRPr="00645A0C" w:rsidRDefault="00D61462" w:rsidP="00694CB2"/>
    <w:p w:rsidR="00D61462" w:rsidRPr="00645A0C" w:rsidRDefault="00D61462" w:rsidP="00694CB2">
      <w:r w:rsidRPr="00645A0C">
        <w:t>Kim K. Denton, CEcD</w:t>
      </w:r>
    </w:p>
    <w:p w:rsidR="00D61462" w:rsidRPr="00645A0C" w:rsidRDefault="00D61462" w:rsidP="00694CB2">
      <w:r w:rsidRPr="00645A0C">
        <w:t>UT Center for Industrial Services</w:t>
      </w:r>
    </w:p>
    <w:p w:rsidR="00D61462" w:rsidRPr="00645A0C" w:rsidRDefault="00D61462" w:rsidP="00694CB2">
      <w:r w:rsidRPr="00645A0C">
        <w:t>1610 University Avenue</w:t>
      </w:r>
    </w:p>
    <w:p w:rsidR="00D61462" w:rsidRPr="00645A0C" w:rsidRDefault="00D61462" w:rsidP="00694CB2">
      <w:r w:rsidRPr="00645A0C">
        <w:t>Knoxville, TN  37921</w:t>
      </w:r>
    </w:p>
    <w:p w:rsidR="002B5376" w:rsidRPr="00645A0C" w:rsidRDefault="002B5376" w:rsidP="00694CB2"/>
    <w:p w:rsidR="00023E55" w:rsidRPr="00645A0C" w:rsidRDefault="00D61462" w:rsidP="00694CB2">
      <w:r w:rsidRPr="00645A0C">
        <w:t xml:space="preserve">Notification of application acceptance and recertification designation will be sent within 30 days of receipt.  </w:t>
      </w:r>
      <w:r w:rsidR="00023E55" w:rsidRPr="00645A0C">
        <w:t>Questions regarding eligible training</w:t>
      </w:r>
      <w:r w:rsidR="002B5376" w:rsidRPr="00645A0C">
        <w:t xml:space="preserve"> or the recertification process in general</w:t>
      </w:r>
      <w:r w:rsidR="00023E55" w:rsidRPr="00645A0C">
        <w:t xml:space="preserve"> should be directed to TCED Director Kim Denton, who may be</w:t>
      </w:r>
      <w:r w:rsidRPr="00645A0C">
        <w:t xml:space="preserve"> reached at</w:t>
      </w:r>
      <w:r w:rsidR="00023E55" w:rsidRPr="00645A0C">
        <w:t xml:space="preserve"> </w:t>
      </w:r>
      <w:r w:rsidR="0099334C" w:rsidRPr="00645A0C">
        <w:t xml:space="preserve">(865) 974-8464 or at </w:t>
      </w:r>
      <w:hyperlink r:id="rId7" w:history="1">
        <w:r w:rsidR="00023E55" w:rsidRPr="00645A0C">
          <w:rPr>
            <w:rStyle w:val="Hyperlink"/>
          </w:rPr>
          <w:t>kim.denton@tennessee.edu</w:t>
        </w:r>
      </w:hyperlink>
      <w:r w:rsidR="00023E55" w:rsidRPr="00645A0C">
        <w:t xml:space="preserve">.  </w:t>
      </w:r>
    </w:p>
    <w:p w:rsidR="0099334C" w:rsidRDefault="0099334C" w:rsidP="00694CB2"/>
    <w:p w:rsidR="00D61462" w:rsidRPr="00645A0C" w:rsidRDefault="00D61462" w:rsidP="00694CB2">
      <w:bookmarkStart w:id="0" w:name="_GoBack"/>
      <w:bookmarkEnd w:id="0"/>
    </w:p>
    <w:p w:rsidR="00D61462" w:rsidRPr="00645A0C" w:rsidRDefault="00D61462" w:rsidP="00D61462">
      <w:pPr>
        <w:jc w:val="center"/>
      </w:pPr>
      <w:r w:rsidRPr="00645A0C">
        <w:rPr>
          <w:noProof/>
        </w:rPr>
        <w:drawing>
          <wp:inline distT="0" distB="0" distL="0" distR="0">
            <wp:extent cx="3479006" cy="361526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S_trans_long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862" cy="4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462" w:rsidRPr="00645A0C" w:rsidSect="00AC5F2C">
      <w:pgSz w:w="12240" w:h="15840"/>
      <w:pgMar w:top="1440" w:right="1440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C4C18"/>
    <w:multiLevelType w:val="hybridMultilevel"/>
    <w:tmpl w:val="0D1EAD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B2"/>
    <w:rsid w:val="00023E55"/>
    <w:rsid w:val="000E1827"/>
    <w:rsid w:val="00235C74"/>
    <w:rsid w:val="0028153A"/>
    <w:rsid w:val="002A7BAB"/>
    <w:rsid w:val="002B5376"/>
    <w:rsid w:val="0036589F"/>
    <w:rsid w:val="00391E19"/>
    <w:rsid w:val="003C1930"/>
    <w:rsid w:val="00521D59"/>
    <w:rsid w:val="00645A0C"/>
    <w:rsid w:val="00654ADC"/>
    <w:rsid w:val="00694CB2"/>
    <w:rsid w:val="0088524E"/>
    <w:rsid w:val="008C66B1"/>
    <w:rsid w:val="008D73EA"/>
    <w:rsid w:val="0099334C"/>
    <w:rsid w:val="00A422F5"/>
    <w:rsid w:val="00A85DDB"/>
    <w:rsid w:val="00AC5F2C"/>
    <w:rsid w:val="00AF0E4E"/>
    <w:rsid w:val="00BB5959"/>
    <w:rsid w:val="00CA53B9"/>
    <w:rsid w:val="00D61462"/>
    <w:rsid w:val="00E61D2E"/>
    <w:rsid w:val="00EF2E46"/>
    <w:rsid w:val="00F30B30"/>
    <w:rsid w:val="00F7484C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3E2E8-9121-482F-9D75-EF94E2EC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kim.denton@tennesse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nton6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144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Denton, Kim K</cp:lastModifiedBy>
  <cp:revision>18</cp:revision>
  <dcterms:created xsi:type="dcterms:W3CDTF">2017-10-20T19:57:00Z</dcterms:created>
  <dcterms:modified xsi:type="dcterms:W3CDTF">2017-10-23T20:36:00Z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